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targetscreensize="1024,768">
      <v:fill r:id="rId5" o:title="内页4" recolor="t" type="frame"/>
    </v:background>
  </w:background>
  <w:body>
    <w:p w:rsidR="002B7C68" w:rsidRPr="000C72BF" w:rsidRDefault="007C4FC8" w:rsidP="002D6560">
      <w:pPr>
        <w:pStyle w:val="aa"/>
        <w:rPr>
          <w:rFonts w:ascii="楷体" w:hAnsi="楷体"/>
        </w:rPr>
      </w:pPr>
      <w:bookmarkStart w:id="0" w:name="OLE_LINK8"/>
      <w:r>
        <w:rPr>
          <w:rFonts w:ascii="楷体" w:hAnsi="楷体" w:hint="eastAsia"/>
        </w:rPr>
        <w:t>第二章</w:t>
      </w:r>
      <w:bookmarkStart w:id="1" w:name="_GoBack"/>
      <w:bookmarkEnd w:id="0"/>
      <w:bookmarkEnd w:id="1"/>
    </w:p>
    <w:p w:rsidR="00964391" w:rsidRPr="000C72BF" w:rsidRDefault="00782A36" w:rsidP="00BF2CD7">
      <w:pPr>
        <w:pStyle w:val="1"/>
        <w:numPr>
          <w:ilvl w:val="0"/>
          <w:numId w:val="23"/>
        </w:numPr>
      </w:pPr>
      <w:r>
        <w:rPr>
          <w:rFonts w:hint="eastAsia"/>
        </w:rPr>
        <w:t>操作标签</w:t>
      </w:r>
      <w:r>
        <w:t>属性</w:t>
      </w:r>
    </w:p>
    <w:p w:rsidR="001E6192" w:rsidRDefault="00782A36" w:rsidP="00E77D22">
      <w:pPr>
        <w:ind w:firstLine="420"/>
        <w:jc w:val="left"/>
      </w:pPr>
      <w:r w:rsidRPr="001E6192">
        <w:rPr>
          <w:rFonts w:hint="eastAsia"/>
          <w:color w:val="FF0000"/>
        </w:rPr>
        <w:t>操作合法标签</w:t>
      </w:r>
      <w:r w:rsidRPr="001E6192">
        <w:rPr>
          <w:color w:val="FF0000"/>
        </w:rPr>
        <w:t>属性</w:t>
      </w:r>
      <w:r w:rsidR="0085501A">
        <w:rPr>
          <w:rFonts w:hint="eastAsia"/>
        </w:rPr>
        <w:t>（class</w:t>
      </w:r>
      <w:r w:rsidR="0085501A">
        <w:t>关键字的规避</w:t>
      </w:r>
      <w:r w:rsidR="0085501A">
        <w:rPr>
          <w:rFonts w:hint="eastAsia"/>
        </w:rPr>
        <w:t>）</w:t>
      </w:r>
      <w:r w:rsidR="001E6192">
        <w:rPr>
          <w:rFonts w:hint="eastAsia"/>
        </w:rPr>
        <w:t>，</w:t>
      </w:r>
      <w:r w:rsidR="001E6192">
        <w:t xml:space="preserve">直接 . </w:t>
      </w:r>
      <w:r w:rsidR="001E6192">
        <w:rPr>
          <w:rFonts w:hint="eastAsia"/>
        </w:rPr>
        <w:t>操作；</w:t>
      </w:r>
    </w:p>
    <w:p w:rsidR="001E6192" w:rsidRDefault="001E6192" w:rsidP="00E77D22">
      <w:pPr>
        <w:ind w:firstLine="420"/>
        <w:jc w:val="left"/>
      </w:pPr>
      <w:r>
        <w:rPr>
          <w:rFonts w:hint="eastAsia"/>
        </w:rPr>
        <w:t>获取</w:t>
      </w:r>
      <w:r>
        <w:t>和修改的介绍</w:t>
      </w:r>
      <w:r>
        <w:rPr>
          <w:rFonts w:hint="eastAsia"/>
        </w:rPr>
        <w:t>（各种</w:t>
      </w:r>
      <w:r>
        <w:t>属性的</w:t>
      </w:r>
      <w:r>
        <w:rPr>
          <w:rFonts w:hint="eastAsia"/>
        </w:rPr>
        <w:t>），属性</w:t>
      </w:r>
      <w:r>
        <w:t>是否</w:t>
      </w:r>
      <w:r>
        <w:rPr>
          <w:rFonts w:hint="eastAsia"/>
        </w:rPr>
        <w:t>可读</w:t>
      </w:r>
      <w:r>
        <w:t>、是否可写</w:t>
      </w:r>
      <w:r>
        <w:rPr>
          <w:rFonts w:hint="eastAsia"/>
        </w:rPr>
        <w:t>；</w:t>
      </w:r>
    </w:p>
    <w:p w:rsidR="00F70528" w:rsidRDefault="00F70528" w:rsidP="00E77D22">
      <w:pPr>
        <w:ind w:firstLine="420"/>
        <w:jc w:val="left"/>
      </w:pPr>
      <w:r>
        <w:rPr>
          <w:rFonts w:hint="eastAsia"/>
        </w:rPr>
        <w:t>补充</w:t>
      </w:r>
      <w:r>
        <w:t>：当改变元素的</w:t>
      </w:r>
      <w:r>
        <w:rPr>
          <w:rFonts w:hint="eastAsia"/>
        </w:rPr>
        <w:t>ID或者类名</w:t>
      </w:r>
      <w:r>
        <w:t>后</w:t>
      </w:r>
      <w:r>
        <w:rPr>
          <w:rFonts w:hint="eastAsia"/>
        </w:rPr>
        <w:t>，通过</w:t>
      </w:r>
      <w:r>
        <w:t>对应的方式选择的元素会改变吗？</w:t>
      </w:r>
    </w:p>
    <w:p w:rsidR="001E6192" w:rsidRDefault="00782A36" w:rsidP="00E77D22">
      <w:pPr>
        <w:ind w:firstLine="420"/>
        <w:jc w:val="left"/>
      </w:pPr>
      <w:r w:rsidRPr="001E6192">
        <w:rPr>
          <w:rFonts w:hint="eastAsia"/>
          <w:color w:val="FF0000"/>
        </w:rPr>
        <w:t>操作</w:t>
      </w:r>
      <w:r w:rsidRPr="001E6192">
        <w:rPr>
          <w:color w:val="FF0000"/>
        </w:rPr>
        <w:t>自定义标签</w:t>
      </w:r>
      <w:r w:rsidRPr="001E6192">
        <w:rPr>
          <w:rFonts w:hint="eastAsia"/>
          <w:color w:val="FF0000"/>
        </w:rPr>
        <w:t>属性</w:t>
      </w:r>
      <w:r w:rsidR="001E6192">
        <w:rPr>
          <w:rFonts w:hint="eastAsia"/>
        </w:rPr>
        <w:t>，</w:t>
      </w:r>
      <w:r w:rsidR="001E6192">
        <w:t>getAttribute/setAttribute/removeAttribute</w:t>
      </w:r>
      <w:r w:rsidR="001E6192">
        <w:rPr>
          <w:rFonts w:hint="eastAsia"/>
        </w:rPr>
        <w:t>；</w:t>
      </w:r>
    </w:p>
    <w:p w:rsidR="00F70528" w:rsidRPr="000C72BF" w:rsidRDefault="00A16C1F" w:rsidP="00F70528">
      <w:pPr>
        <w:ind w:firstLine="420"/>
        <w:jc w:val="left"/>
      </w:pPr>
      <w:r w:rsidRPr="001E6192">
        <w:rPr>
          <w:color w:val="FF0000"/>
        </w:rPr>
        <w:t>JS</w:t>
      </w:r>
      <w:r w:rsidR="00782A36" w:rsidRPr="001E6192">
        <w:rPr>
          <w:rFonts w:hint="eastAsia"/>
          <w:color w:val="FF0000"/>
        </w:rPr>
        <w:t>对象</w:t>
      </w:r>
      <w:r w:rsidR="00782A36" w:rsidRPr="001E6192">
        <w:rPr>
          <w:color w:val="FF0000"/>
        </w:rPr>
        <w:t>自定义属性</w:t>
      </w:r>
      <w:r w:rsidR="00782A36">
        <w:rPr>
          <w:rFonts w:hint="eastAsia"/>
        </w:rPr>
        <w:t xml:space="preserve"> 和 自定义</w:t>
      </w:r>
      <w:r w:rsidR="00782A36">
        <w:t>标签</w:t>
      </w:r>
      <w:r w:rsidR="00782A36">
        <w:rPr>
          <w:rFonts w:hint="eastAsia"/>
        </w:rPr>
        <w:t>属性</w:t>
      </w:r>
      <w:r w:rsidR="00782A36">
        <w:t>的区别</w:t>
      </w:r>
      <w:r w:rsidR="00F70528">
        <w:rPr>
          <w:rFonts w:hint="eastAsia"/>
        </w:rPr>
        <w:t>；</w:t>
      </w:r>
    </w:p>
    <w:p w:rsidR="00FD278D" w:rsidRDefault="0085501A" w:rsidP="00FD278D">
      <w:pPr>
        <w:pStyle w:val="1"/>
        <w:numPr>
          <w:ilvl w:val="0"/>
          <w:numId w:val="23"/>
        </w:numPr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号</w:t>
      </w:r>
      <w:r>
        <w:t>的初步认识</w:t>
      </w:r>
    </w:p>
    <w:p w:rsidR="0085501A" w:rsidRPr="0085501A" w:rsidRDefault="0085501A" w:rsidP="0085501A">
      <w:pPr>
        <w:ind w:left="420"/>
      </w:pPr>
      <w:r>
        <w:rPr>
          <w:rFonts w:hint="eastAsia"/>
        </w:rPr>
        <w:t>数字</w:t>
      </w:r>
      <w:r>
        <w:t>相加</w:t>
      </w:r>
      <w:r>
        <w:rPr>
          <w:rFonts w:hint="eastAsia"/>
        </w:rPr>
        <w:t xml:space="preserve"> / 字符</w:t>
      </w:r>
      <w:r>
        <w:t>拼接</w:t>
      </w:r>
      <w:r>
        <w:rPr>
          <w:rFonts w:hint="eastAsia"/>
        </w:rPr>
        <w:t xml:space="preserve"> / 各种缩写</w:t>
      </w:r>
    </w:p>
    <w:p w:rsidR="00FB2685" w:rsidRDefault="0085501A" w:rsidP="00FB2685">
      <w:pPr>
        <w:pStyle w:val="1"/>
        <w:numPr>
          <w:ilvl w:val="0"/>
          <w:numId w:val="23"/>
        </w:numPr>
      </w:pPr>
      <w:r>
        <w:rPr>
          <w:rFonts w:hint="eastAsia"/>
        </w:rPr>
        <w:t>操作</w:t>
      </w:r>
      <w:r w:rsidR="00414E36">
        <w:rPr>
          <w:rFonts w:hint="eastAsia"/>
        </w:rPr>
        <w:t>css</w:t>
      </w:r>
      <w:r>
        <w:rPr>
          <w:rFonts w:hint="eastAsia"/>
        </w:rPr>
        <w:t>样式</w:t>
      </w:r>
    </w:p>
    <w:p w:rsidR="0085501A" w:rsidRDefault="0085501A" w:rsidP="0085501A">
      <w:pPr>
        <w:ind w:left="420"/>
      </w:pPr>
      <w:r>
        <w:rPr>
          <w:rFonts w:hint="eastAsia"/>
        </w:rPr>
        <w:t>怎样改变css</w:t>
      </w:r>
      <w:r>
        <w:t>样式？</w:t>
      </w:r>
      <w:r w:rsidR="001E6192">
        <w:rPr>
          <w:rFonts w:hint="eastAsia"/>
        </w:rPr>
        <w:t>（外部</w:t>
      </w:r>
      <w:r w:rsidR="001E6192">
        <w:t>样式、</w:t>
      </w:r>
      <w:r w:rsidR="001E6192">
        <w:rPr>
          <w:rFonts w:hint="eastAsia"/>
        </w:rPr>
        <w:t>内部</w:t>
      </w:r>
      <w:r w:rsidR="001E6192">
        <w:t>样式</w:t>
      </w:r>
      <w:r w:rsidR="001E6192">
        <w:rPr>
          <w:rFonts w:hint="eastAsia"/>
        </w:rPr>
        <w:t>、</w:t>
      </w:r>
      <w:r w:rsidR="001E6192">
        <w:t>内联样式</w:t>
      </w:r>
      <w:r w:rsidR="001E6192">
        <w:rPr>
          <w:rFonts w:hint="eastAsia"/>
        </w:rPr>
        <w:t>；</w:t>
      </w:r>
      <w:r w:rsidR="001E6192">
        <w:t>单纯js</w:t>
      </w:r>
      <w:r w:rsidR="001E6192">
        <w:rPr>
          <w:rFonts w:hint="eastAsia"/>
        </w:rPr>
        <w:t>只能</w:t>
      </w:r>
      <w:r w:rsidR="001E6192">
        <w:t>操作后两者</w:t>
      </w:r>
      <w:r w:rsidR="001E6192">
        <w:rPr>
          <w:rFonts w:hint="eastAsia"/>
        </w:rPr>
        <w:t>）；</w:t>
      </w:r>
    </w:p>
    <w:p w:rsidR="0085501A" w:rsidRDefault="001E6192" w:rsidP="0085501A">
      <w:pPr>
        <w:ind w:left="420"/>
      </w:pPr>
      <w:r>
        <w:rPr>
          <w:rFonts w:hint="eastAsia"/>
        </w:rPr>
        <w:t>操作</w:t>
      </w:r>
      <w:r>
        <w:t>内联样式是</w:t>
      </w:r>
      <w:r>
        <w:rPr>
          <w:rFonts w:hint="eastAsia"/>
        </w:rPr>
        <w:t>最主要</w:t>
      </w:r>
      <w:r>
        <w:t>的方式</w:t>
      </w:r>
      <w:r>
        <w:rPr>
          <w:rFonts w:hint="eastAsia"/>
        </w:rPr>
        <w:t>（.style.属性   .</w:t>
      </w:r>
      <w:r>
        <w:t>style.cssText</w:t>
      </w:r>
      <w:r>
        <w:rPr>
          <w:rFonts w:hint="eastAsia"/>
        </w:rPr>
        <w:t>）；</w:t>
      </w:r>
    </w:p>
    <w:p w:rsidR="00F83D4B" w:rsidRDefault="001E6192" w:rsidP="0085501A">
      <w:pPr>
        <w:ind w:left="420"/>
      </w:pPr>
      <w:r>
        <w:rPr>
          <w:rFonts w:hint="eastAsia"/>
        </w:rPr>
        <w:t>注意事项</w:t>
      </w:r>
      <w:r>
        <w:t>：</w:t>
      </w:r>
    </w:p>
    <w:p w:rsidR="00F83D4B" w:rsidRDefault="001E6192" w:rsidP="00F83D4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一般</w:t>
      </w:r>
      <w:r w:rsidRPr="001E6192">
        <w:rPr>
          <w:color w:val="FF0000"/>
        </w:rPr>
        <w:t>用</w:t>
      </w:r>
      <w:r w:rsidRPr="001E6192">
        <w:rPr>
          <w:rFonts w:hint="eastAsia"/>
          <w:color w:val="FF0000"/>
        </w:rPr>
        <w:t>类名</w:t>
      </w:r>
      <w:r w:rsidRPr="001E6192">
        <w:rPr>
          <w:color w:val="FF0000"/>
        </w:rPr>
        <w:t>代替</w:t>
      </w:r>
      <w:r>
        <w:rPr>
          <w:rFonts w:hint="eastAsia"/>
          <w:color w:val="FF0000"/>
        </w:rPr>
        <w:t>样式</w:t>
      </w:r>
      <w:r>
        <w:rPr>
          <w:color w:val="FF0000"/>
        </w:rPr>
        <w:t>操作</w:t>
      </w:r>
      <w:r w:rsidR="00F83D4B">
        <w:rPr>
          <w:rFonts w:hint="eastAsia"/>
          <w:color w:val="FF0000"/>
        </w:rPr>
        <w:t>；</w:t>
      </w:r>
    </w:p>
    <w:p w:rsidR="00F83D4B" w:rsidRDefault="00F83D4B" w:rsidP="00F83D4B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style</w:t>
      </w:r>
      <w:r>
        <w:rPr>
          <w:color w:val="FF0000"/>
        </w:rPr>
        <w:t>只能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设置</w:t>
      </w:r>
      <w:r>
        <w:rPr>
          <w:rFonts w:hint="eastAsia"/>
          <w:color w:val="FF0000"/>
        </w:rPr>
        <w:t>/获取 内联，</w:t>
      </w:r>
      <w:r>
        <w:rPr>
          <w:color w:val="FF0000"/>
        </w:rPr>
        <w:t>不能获取样式表样式</w:t>
      </w:r>
      <w:r>
        <w:rPr>
          <w:rFonts w:hint="eastAsia"/>
          <w:color w:val="FF0000"/>
        </w:rPr>
        <w:t>；</w:t>
      </w:r>
    </w:p>
    <w:p w:rsidR="001E6192" w:rsidRPr="0085501A" w:rsidRDefault="00F83D4B" w:rsidP="00F83D4B">
      <w:pPr>
        <w:ind w:left="420" w:firstLine="420"/>
      </w:pPr>
      <w:r>
        <w:rPr>
          <w:rFonts w:hint="eastAsia"/>
          <w:color w:val="FF0000"/>
        </w:rPr>
        <w:t>复合</w:t>
      </w:r>
      <w:r>
        <w:rPr>
          <w:color w:val="FF0000"/>
        </w:rPr>
        <w:t>属性</w:t>
      </w:r>
      <w:r>
        <w:rPr>
          <w:rFonts w:hint="eastAsia"/>
          <w:color w:val="FF0000"/>
        </w:rPr>
        <w:t>/路径/颜色 获取的</w:t>
      </w:r>
      <w:r>
        <w:rPr>
          <w:color w:val="FF0000"/>
        </w:rPr>
        <w:t>值不一定和设定值一样</w:t>
      </w:r>
      <w:r>
        <w:rPr>
          <w:rFonts w:hint="eastAsia"/>
        </w:rPr>
        <w:t>。</w:t>
      </w:r>
    </w:p>
    <w:p w:rsidR="002B096E" w:rsidRDefault="001E6192" w:rsidP="002B096E">
      <w:pPr>
        <w:pStyle w:val="1"/>
        <w:numPr>
          <w:ilvl w:val="0"/>
          <w:numId w:val="23"/>
        </w:numPr>
      </w:pPr>
      <w:r>
        <w:t>[]</w:t>
      </w:r>
      <w:r>
        <w:rPr>
          <w:rFonts w:hint="eastAsia"/>
        </w:rPr>
        <w:t>的</w:t>
      </w:r>
      <w:r>
        <w:t>初步认识</w:t>
      </w:r>
    </w:p>
    <w:p w:rsidR="001E6192" w:rsidRDefault="001E6192" w:rsidP="001E6192">
      <w:pPr>
        <w:ind w:left="420"/>
      </w:pPr>
      <w:r>
        <w:rPr>
          <w:rFonts w:hint="eastAsia"/>
        </w:rPr>
        <w:t>下标</w:t>
      </w:r>
      <w:r>
        <w:t>；</w:t>
      </w:r>
    </w:p>
    <w:p w:rsidR="001E6192" w:rsidRPr="001E6192" w:rsidRDefault="001E6192" w:rsidP="001E6192">
      <w:pPr>
        <w:ind w:left="420"/>
      </w:pPr>
      <w:r>
        <w:rPr>
          <w:rFonts w:hint="eastAsia"/>
        </w:rPr>
        <w:t>代替 . 进行使用。</w:t>
      </w:r>
    </w:p>
    <w:p w:rsidR="007923D3" w:rsidRPr="007923D3" w:rsidRDefault="007923D3" w:rsidP="007923D3">
      <w:pPr>
        <w:pStyle w:val="1"/>
        <w:numPr>
          <w:ilvl w:val="0"/>
          <w:numId w:val="23"/>
        </w:numPr>
      </w:pPr>
      <w:r>
        <w:rPr>
          <w:rFonts w:hint="eastAsia"/>
        </w:rPr>
        <w:lastRenderedPageBreak/>
        <w:t>JS数据</w:t>
      </w:r>
      <w:r>
        <w:t>类型</w:t>
      </w:r>
    </w:p>
    <w:p w:rsidR="00B74125" w:rsidRDefault="0084579B" w:rsidP="00031F3D">
      <w:pPr>
        <w:ind w:firstLine="420"/>
      </w:pPr>
      <w:r>
        <w:rPr>
          <w:rFonts w:hint="eastAsia"/>
        </w:rPr>
        <w:t xml:space="preserve">六大类数据 </w:t>
      </w:r>
      <w:r>
        <w:t>number  string  boolean  function  object  undefined</w:t>
      </w:r>
      <w:r w:rsidR="00B74125" w:rsidRPr="00B74125">
        <w:t>；</w:t>
      </w:r>
    </w:p>
    <w:p w:rsidR="002B7BF8" w:rsidRPr="00B74125" w:rsidRDefault="002B7BF8" w:rsidP="00031F3D">
      <w:pPr>
        <w:ind w:firstLine="420"/>
      </w:pPr>
      <w:r w:rsidRPr="00D409E2">
        <w:rPr>
          <w:rFonts w:hint="eastAsia"/>
          <w:color w:val="FF0000"/>
        </w:rPr>
        <w:t>数组</w:t>
      </w:r>
      <w:r w:rsidR="00D409E2">
        <w:rPr>
          <w:rFonts w:hint="eastAsia"/>
          <w:color w:val="FF0000"/>
        </w:rPr>
        <w:t xml:space="preserve"> / </w:t>
      </w:r>
      <w:r w:rsidRPr="00D409E2">
        <w:rPr>
          <w:color w:val="FF0000"/>
        </w:rPr>
        <w:t>json的简单介绍</w:t>
      </w:r>
      <w:r w:rsidR="00C1105D">
        <w:rPr>
          <w:rFonts w:hint="eastAsia"/>
        </w:rPr>
        <w:t>。</w:t>
      </w:r>
    </w:p>
    <w:p w:rsidR="00D2006D" w:rsidRDefault="000F0E40" w:rsidP="00D2006D">
      <w:pPr>
        <w:pStyle w:val="1"/>
        <w:numPr>
          <w:ilvl w:val="0"/>
          <w:numId w:val="23"/>
        </w:numPr>
      </w:pPr>
      <w:r>
        <w:t>if switch判断语句</w:t>
      </w:r>
    </w:p>
    <w:p w:rsidR="00D409E2" w:rsidRPr="00D409E2" w:rsidRDefault="00D409E2" w:rsidP="00D409E2">
      <w:pPr>
        <w:ind w:left="420"/>
      </w:pPr>
      <w:r>
        <w:rPr>
          <w:rFonts w:hint="eastAsia"/>
        </w:rPr>
        <w:t>if</w:t>
      </w:r>
      <w:r>
        <w:t>的介绍</w:t>
      </w:r>
      <w:r w:rsidR="00C62606">
        <w:rPr>
          <w:rFonts w:hint="eastAsia"/>
        </w:rPr>
        <w:t>、条件</w:t>
      </w:r>
      <w:r w:rsidR="00C62606">
        <w:t>判断符号</w:t>
      </w:r>
      <w:r w:rsidR="00670E7F">
        <w:rPr>
          <w:rFonts w:hint="eastAsia"/>
        </w:rPr>
        <w:t>；</w:t>
      </w:r>
    </w:p>
    <w:p w:rsidR="00031F3D" w:rsidRDefault="00D409E2" w:rsidP="00031F3D">
      <w:pPr>
        <w:ind w:left="420"/>
      </w:pPr>
      <w:r>
        <w:rPr>
          <w:rFonts w:hint="eastAsia"/>
        </w:rPr>
        <w:t>if</w:t>
      </w:r>
      <w:r>
        <w:t>的多种格式（</w:t>
      </w:r>
      <w:r>
        <w:rPr>
          <w:rFonts w:hint="eastAsia"/>
        </w:rPr>
        <w:t>单个</w:t>
      </w:r>
      <w:r>
        <w:t>if、if else、多个if、三目运算符）</w:t>
      </w:r>
      <w:r w:rsidR="00670E7F">
        <w:rPr>
          <w:rFonts w:hint="eastAsia"/>
        </w:rPr>
        <w:t>；</w:t>
      </w:r>
    </w:p>
    <w:p w:rsidR="003169BC" w:rsidRDefault="00367EFD" w:rsidP="00ED4F2B">
      <w:pPr>
        <w:ind w:left="420"/>
      </w:pPr>
      <w:r>
        <w:rPr>
          <w:rFonts w:hint="eastAsia"/>
        </w:rPr>
        <w:t>switch</w:t>
      </w:r>
      <w:r>
        <w:t>的介绍。</w:t>
      </w:r>
    </w:p>
    <w:p w:rsidR="00795C92" w:rsidRDefault="00795C92" w:rsidP="00795C92">
      <w:pPr>
        <w:pStyle w:val="1"/>
        <w:numPr>
          <w:ilvl w:val="0"/>
          <w:numId w:val="23"/>
        </w:numPr>
      </w:pPr>
      <w:r>
        <w:rPr>
          <w:rFonts w:hint="eastAsia"/>
        </w:rPr>
        <w:t>案例</w:t>
      </w:r>
      <w:r>
        <w:t>和作业</w:t>
      </w:r>
    </w:p>
    <w:p w:rsidR="007F16F4" w:rsidRDefault="000B70F9" w:rsidP="0024788A">
      <w:pPr>
        <w:ind w:firstLine="420"/>
      </w:pPr>
      <w:r>
        <w:rPr>
          <w:rFonts w:hint="eastAsia"/>
        </w:rPr>
        <w:t>案例</w:t>
      </w:r>
      <w:r w:rsidR="004F7B1E">
        <w:rPr>
          <w:rFonts w:hint="eastAsia"/>
        </w:rPr>
        <w:t>：</w:t>
      </w:r>
    </w:p>
    <w:p w:rsidR="00EC643C" w:rsidRDefault="00EC643C" w:rsidP="00EC643C">
      <w:pPr>
        <w:ind w:firstLine="420"/>
      </w:pPr>
      <w:r>
        <w:tab/>
      </w:r>
      <w:r w:rsidR="004F7B1E">
        <w:rPr>
          <w:rFonts w:hint="eastAsia"/>
        </w:rPr>
        <w:t>点击图片</w:t>
      </w:r>
      <w:r w:rsidR="004F7B1E">
        <w:t>自动切换</w:t>
      </w:r>
    </w:p>
    <w:p w:rsidR="00970764" w:rsidRDefault="00970764" w:rsidP="00EC643C">
      <w:pPr>
        <w:ind w:firstLine="420"/>
      </w:pPr>
      <w:r>
        <w:tab/>
      </w:r>
      <w:r>
        <w:rPr>
          <w:rFonts w:hint="eastAsia"/>
        </w:rPr>
        <w:t>页面</w:t>
      </w:r>
      <w:r>
        <w:t>添加新闻</w:t>
      </w:r>
    </w:p>
    <w:p w:rsidR="004F7B1E" w:rsidRDefault="004F7B1E" w:rsidP="00EC643C">
      <w:pPr>
        <w:ind w:firstLine="420"/>
      </w:pPr>
      <w:r>
        <w:tab/>
      </w:r>
      <w:r>
        <w:rPr>
          <w:rFonts w:hint="eastAsia"/>
        </w:rPr>
        <w:t>文件</w:t>
      </w:r>
      <w:r>
        <w:t>放大缩小</w:t>
      </w:r>
    </w:p>
    <w:p w:rsidR="005B280C" w:rsidRDefault="00E515CE" w:rsidP="0024788A">
      <w:pPr>
        <w:ind w:firstLine="420"/>
      </w:pPr>
      <w:r>
        <w:rPr>
          <w:rFonts w:hint="eastAsia"/>
        </w:rPr>
        <w:t>作业：</w:t>
      </w:r>
    </w:p>
    <w:p w:rsidR="00E515CE" w:rsidRDefault="00E515CE" w:rsidP="0024788A">
      <w:pPr>
        <w:ind w:firstLine="420"/>
      </w:pPr>
      <w:r>
        <w:tab/>
      </w:r>
      <w:r w:rsidR="008D76BB">
        <w:t>QQ</w:t>
      </w:r>
      <w:r w:rsidR="008D76BB">
        <w:rPr>
          <w:rFonts w:hint="eastAsia"/>
        </w:rPr>
        <w:t>说说</w:t>
      </w:r>
      <w:r w:rsidR="008D76BB">
        <w:t>发表</w:t>
      </w:r>
    </w:p>
    <w:p w:rsidR="008D76BB" w:rsidRPr="007F16F4" w:rsidRDefault="008D76BB" w:rsidP="0024788A">
      <w:pPr>
        <w:ind w:firstLine="420"/>
      </w:pPr>
      <w:r>
        <w:tab/>
      </w:r>
      <w:r>
        <w:rPr>
          <w:rFonts w:hint="eastAsia"/>
        </w:rPr>
        <w:t>图片</w:t>
      </w:r>
      <w:r>
        <w:t>选项卡切换</w:t>
      </w:r>
    </w:p>
    <w:sectPr w:rsidR="008D76BB" w:rsidRPr="007F16F4" w:rsidSect="002B7C68">
      <w:headerReference w:type="even" r:id="rId10"/>
      <w:headerReference w:type="default" r:id="rId11"/>
      <w:pgSz w:w="11907" w:h="16840" w:code="9"/>
      <w:pgMar w:top="2552" w:right="720" w:bottom="1134" w:left="720" w:header="851" w:footer="992" w:gutter="0"/>
      <w:cols w:space="425"/>
      <w:docGrid w:type="lines" w:linePitch="313" w:charSpace="50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6193" w:rsidRDefault="00816193" w:rsidP="000C37ED">
      <w:r>
        <w:separator/>
      </w:r>
    </w:p>
  </w:endnote>
  <w:endnote w:type="continuationSeparator" w:id="0">
    <w:p w:rsidR="00816193" w:rsidRDefault="00816193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6193" w:rsidRDefault="00816193" w:rsidP="000C37ED">
      <w:r>
        <w:separator/>
      </w:r>
    </w:p>
  </w:footnote>
  <w:footnote w:type="continuationSeparator" w:id="0">
    <w:p w:rsidR="00816193" w:rsidRDefault="00816193" w:rsidP="000C37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721F" w:rsidRDefault="00E4721F" w:rsidP="00E4721F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721F" w:rsidRDefault="00E4721F" w:rsidP="00E4721F">
    <w:pPr>
      <w:pStyle w:val="a6"/>
      <w:pBdr>
        <w:bottom w:val="none" w:sz="0" w:space="0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1841500</wp:posOffset>
              </wp:positionV>
              <wp:extent cx="5570220" cy="9422764"/>
              <wp:effectExtent l="0" t="0" r="0" b="0"/>
              <wp:wrapNone/>
              <wp:docPr id="7" name="Genko:B4:20:20:P:2::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70220" cy="9422764"/>
                      </a:xfrm>
                      <a:prstGeom prst="rect">
                        <a:avLst/>
                      </a:prstGeom>
                      <a:noFill/>
                      <a:ln w="12700" cap="flat" cmpd="sng" algn="ctr">
                        <a:solidFill>
                          <a:srgbClr val="009300"/>
                        </a:solidFill>
                        <a:prstDash val="solid"/>
                        <a:miter lim="800000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accent1">
                                <a:alpha val="0"/>
                              </a:schemeClr>
                            </a:solidFill>
                          </a14:hiddenFill>
                        </a:ext>
                      </a:ex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010C20" id="Genko:B4:20:20:P:2::" o:spid="_x0000_s1026" style="position:absolute;left:0;text-align:left;margin-left:0;margin-top:145pt;width:438.6pt;height:741.95pt;z-index:25165926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" filled="f" fillcolor="#5b9bd5 [3204]" strokecolor="#009300" strokeweight="1pt">
              <v:fill opacity="0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74CA7"/>
    <w:multiLevelType w:val="hybridMultilevel"/>
    <w:tmpl w:val="EBEA186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DD6861"/>
    <w:multiLevelType w:val="hybridMultilevel"/>
    <w:tmpl w:val="2E2A584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9274135"/>
    <w:multiLevelType w:val="hybridMultilevel"/>
    <w:tmpl w:val="92AE85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6812A4"/>
    <w:multiLevelType w:val="hybridMultilevel"/>
    <w:tmpl w:val="FD38E0EA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C98610C"/>
    <w:multiLevelType w:val="hybridMultilevel"/>
    <w:tmpl w:val="B414099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1647640B"/>
    <w:multiLevelType w:val="hybridMultilevel"/>
    <w:tmpl w:val="2ABAA984"/>
    <w:lvl w:ilvl="0" w:tplc="5C1AAC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8884009"/>
    <w:multiLevelType w:val="hybridMultilevel"/>
    <w:tmpl w:val="C6DC983A"/>
    <w:lvl w:ilvl="0" w:tplc="BC1AAA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193354A"/>
    <w:multiLevelType w:val="multilevel"/>
    <w:tmpl w:val="B33EC43A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A0D6DA2"/>
    <w:multiLevelType w:val="hybridMultilevel"/>
    <w:tmpl w:val="6BD8C5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2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69A7D5D"/>
    <w:multiLevelType w:val="hybridMultilevel"/>
    <w:tmpl w:val="366AD5AA"/>
    <w:lvl w:ilvl="0" w:tplc="F64EA0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7DC2ABB"/>
    <w:multiLevelType w:val="hybridMultilevel"/>
    <w:tmpl w:val="4D10E9EC"/>
    <w:lvl w:ilvl="0" w:tplc="F00EED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8A313B7"/>
    <w:multiLevelType w:val="hybridMultilevel"/>
    <w:tmpl w:val="CB923E9A"/>
    <w:lvl w:ilvl="0" w:tplc="BB46FD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FF67BEE"/>
    <w:multiLevelType w:val="hybridMultilevel"/>
    <w:tmpl w:val="5E44BE0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17E403F"/>
    <w:multiLevelType w:val="hybridMultilevel"/>
    <w:tmpl w:val="588A120C"/>
    <w:lvl w:ilvl="0" w:tplc="0F64C5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4F362A7"/>
    <w:multiLevelType w:val="hybridMultilevel"/>
    <w:tmpl w:val="C3E0ED32"/>
    <w:lvl w:ilvl="0" w:tplc="04090019">
      <w:start w:val="1"/>
      <w:numFmt w:val="lowerLetter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0">
    <w:nsid w:val="53BA4B47"/>
    <w:multiLevelType w:val="hybridMultilevel"/>
    <w:tmpl w:val="4D72727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4E936A9"/>
    <w:multiLevelType w:val="hybridMultilevel"/>
    <w:tmpl w:val="A8F40E52"/>
    <w:lvl w:ilvl="0" w:tplc="068ED7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66D6AD2"/>
    <w:multiLevelType w:val="hybridMultilevel"/>
    <w:tmpl w:val="325666FC"/>
    <w:lvl w:ilvl="0" w:tplc="9D16C10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7DE2C1A"/>
    <w:multiLevelType w:val="multilevel"/>
    <w:tmpl w:val="81841EF4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5818B031"/>
    <w:multiLevelType w:val="singleLevel"/>
    <w:tmpl w:val="5818B031"/>
    <w:lvl w:ilvl="0">
      <w:start w:val="2"/>
      <w:numFmt w:val="chineseCounting"/>
      <w:lvlText w:val="%1、"/>
      <w:lvlJc w:val="left"/>
      <w:pPr>
        <w:ind w:left="420" w:hanging="420"/>
      </w:pPr>
    </w:lvl>
  </w:abstractNum>
  <w:abstractNum w:abstractNumId="25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26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27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28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29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30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31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32">
    <w:nsid w:val="59607389"/>
    <w:multiLevelType w:val="hybridMultilevel"/>
    <w:tmpl w:val="14B0F7B6"/>
    <w:lvl w:ilvl="0" w:tplc="70FE28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DF12184"/>
    <w:multiLevelType w:val="hybridMultilevel"/>
    <w:tmpl w:val="1BE4760E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4">
    <w:nsid w:val="5DF431A1"/>
    <w:multiLevelType w:val="hybridMultilevel"/>
    <w:tmpl w:val="54BE5E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9942672"/>
    <w:multiLevelType w:val="hybridMultilevel"/>
    <w:tmpl w:val="B9ACA308"/>
    <w:lvl w:ilvl="0" w:tplc="81CC09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763654E0"/>
    <w:multiLevelType w:val="hybridMultilevel"/>
    <w:tmpl w:val="3A08CAEA"/>
    <w:lvl w:ilvl="0" w:tplc="6980B4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8CE3BC6"/>
    <w:multiLevelType w:val="hybridMultilevel"/>
    <w:tmpl w:val="E23463C6"/>
    <w:lvl w:ilvl="0" w:tplc="2BFCE4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79BD10A9"/>
    <w:multiLevelType w:val="hybridMultilevel"/>
    <w:tmpl w:val="9DD8F30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BC15E65"/>
    <w:multiLevelType w:val="hybridMultilevel"/>
    <w:tmpl w:val="678E4654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7DEE74A6"/>
    <w:multiLevelType w:val="hybridMultilevel"/>
    <w:tmpl w:val="04300DFE"/>
    <w:lvl w:ilvl="0" w:tplc="04090013">
      <w:start w:val="1"/>
      <w:numFmt w:val="chi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24"/>
  </w:num>
  <w:num w:numId="3">
    <w:abstractNumId w:val="25"/>
  </w:num>
  <w:num w:numId="4">
    <w:abstractNumId w:val="26"/>
  </w:num>
  <w:num w:numId="5">
    <w:abstractNumId w:val="27"/>
  </w:num>
  <w:num w:numId="6">
    <w:abstractNumId w:val="28"/>
  </w:num>
  <w:num w:numId="7">
    <w:abstractNumId w:val="29"/>
  </w:num>
  <w:num w:numId="8">
    <w:abstractNumId w:val="31"/>
  </w:num>
  <w:num w:numId="9">
    <w:abstractNumId w:val="30"/>
  </w:num>
  <w:num w:numId="10">
    <w:abstractNumId w:val="12"/>
  </w:num>
  <w:num w:numId="11">
    <w:abstractNumId w:val="9"/>
  </w:num>
  <w:num w:numId="12">
    <w:abstractNumId w:val="4"/>
  </w:num>
  <w:num w:numId="13">
    <w:abstractNumId w:val="11"/>
  </w:num>
  <w:num w:numId="14">
    <w:abstractNumId w:val="13"/>
  </w:num>
  <w:num w:numId="15">
    <w:abstractNumId w:val="5"/>
  </w:num>
  <w:num w:numId="16">
    <w:abstractNumId w:val="8"/>
  </w:num>
  <w:num w:numId="17">
    <w:abstractNumId w:val="10"/>
  </w:num>
  <w:num w:numId="18">
    <w:abstractNumId w:val="22"/>
  </w:num>
  <w:num w:numId="19">
    <w:abstractNumId w:val="19"/>
  </w:num>
  <w:num w:numId="20">
    <w:abstractNumId w:val="1"/>
  </w:num>
  <w:num w:numId="21">
    <w:abstractNumId w:val="34"/>
  </w:num>
  <w:num w:numId="22">
    <w:abstractNumId w:val="38"/>
  </w:num>
  <w:num w:numId="23">
    <w:abstractNumId w:val="40"/>
  </w:num>
  <w:num w:numId="24">
    <w:abstractNumId w:val="14"/>
  </w:num>
  <w:num w:numId="25">
    <w:abstractNumId w:val="21"/>
  </w:num>
  <w:num w:numId="26">
    <w:abstractNumId w:val="7"/>
  </w:num>
  <w:num w:numId="27">
    <w:abstractNumId w:val="36"/>
  </w:num>
  <w:num w:numId="28">
    <w:abstractNumId w:val="18"/>
  </w:num>
  <w:num w:numId="29">
    <w:abstractNumId w:val="17"/>
  </w:num>
  <w:num w:numId="30">
    <w:abstractNumId w:val="15"/>
  </w:num>
  <w:num w:numId="31">
    <w:abstractNumId w:val="16"/>
  </w:num>
  <w:num w:numId="32">
    <w:abstractNumId w:val="32"/>
  </w:num>
  <w:num w:numId="33">
    <w:abstractNumId w:val="37"/>
  </w:num>
  <w:num w:numId="34">
    <w:abstractNumId w:val="2"/>
  </w:num>
  <w:num w:numId="35">
    <w:abstractNumId w:val="35"/>
  </w:num>
  <w:num w:numId="36">
    <w:abstractNumId w:val="6"/>
  </w:num>
  <w:num w:numId="37">
    <w:abstractNumId w:val="3"/>
  </w:num>
  <w:num w:numId="38">
    <w:abstractNumId w:val="39"/>
  </w:num>
  <w:num w:numId="39">
    <w:abstractNumId w:val="33"/>
  </w:num>
  <w:num w:numId="40">
    <w:abstractNumId w:val="0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defaultTabStop w:val="420"/>
  <w:drawingGridHorizontalSpacing w:val="106"/>
  <w:drawingGridVerticalSpacing w:val="313"/>
  <w:displayHorizont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ED8"/>
    <w:rsid w:val="00022171"/>
    <w:rsid w:val="00023266"/>
    <w:rsid w:val="00031F3D"/>
    <w:rsid w:val="00032333"/>
    <w:rsid w:val="00032B10"/>
    <w:rsid w:val="0004120D"/>
    <w:rsid w:val="00051CB0"/>
    <w:rsid w:val="00061594"/>
    <w:rsid w:val="00061BAA"/>
    <w:rsid w:val="00073177"/>
    <w:rsid w:val="00083178"/>
    <w:rsid w:val="000A251B"/>
    <w:rsid w:val="000A42E2"/>
    <w:rsid w:val="000B70F9"/>
    <w:rsid w:val="000B7107"/>
    <w:rsid w:val="000C2417"/>
    <w:rsid w:val="000C2454"/>
    <w:rsid w:val="000C37ED"/>
    <w:rsid w:val="000C72BF"/>
    <w:rsid w:val="000D2640"/>
    <w:rsid w:val="000D40F8"/>
    <w:rsid w:val="000E4022"/>
    <w:rsid w:val="000E4776"/>
    <w:rsid w:val="000F0E40"/>
    <w:rsid w:val="000F0F0E"/>
    <w:rsid w:val="000F581B"/>
    <w:rsid w:val="00101C55"/>
    <w:rsid w:val="00114153"/>
    <w:rsid w:val="001239E1"/>
    <w:rsid w:val="00142B53"/>
    <w:rsid w:val="0015196B"/>
    <w:rsid w:val="001600AC"/>
    <w:rsid w:val="00164121"/>
    <w:rsid w:val="00167F40"/>
    <w:rsid w:val="00173BD4"/>
    <w:rsid w:val="001779C9"/>
    <w:rsid w:val="00184211"/>
    <w:rsid w:val="00195961"/>
    <w:rsid w:val="001A0DBB"/>
    <w:rsid w:val="001A1BFB"/>
    <w:rsid w:val="001B08AA"/>
    <w:rsid w:val="001D3654"/>
    <w:rsid w:val="001D7031"/>
    <w:rsid w:val="001E2BB2"/>
    <w:rsid w:val="001E3BB6"/>
    <w:rsid w:val="001E6192"/>
    <w:rsid w:val="00210D94"/>
    <w:rsid w:val="00223CC4"/>
    <w:rsid w:val="00233D47"/>
    <w:rsid w:val="00247009"/>
    <w:rsid w:val="0024788A"/>
    <w:rsid w:val="002819DE"/>
    <w:rsid w:val="00284EA4"/>
    <w:rsid w:val="00290F39"/>
    <w:rsid w:val="002A291D"/>
    <w:rsid w:val="002A3D19"/>
    <w:rsid w:val="002B096E"/>
    <w:rsid w:val="002B7BF8"/>
    <w:rsid w:val="002B7C68"/>
    <w:rsid w:val="002C6094"/>
    <w:rsid w:val="002D34C2"/>
    <w:rsid w:val="002D6560"/>
    <w:rsid w:val="002E0194"/>
    <w:rsid w:val="002E5170"/>
    <w:rsid w:val="002E5A8B"/>
    <w:rsid w:val="00300DD7"/>
    <w:rsid w:val="00302C08"/>
    <w:rsid w:val="00304670"/>
    <w:rsid w:val="0031119A"/>
    <w:rsid w:val="003169BC"/>
    <w:rsid w:val="00334701"/>
    <w:rsid w:val="0034032F"/>
    <w:rsid w:val="00367EFD"/>
    <w:rsid w:val="00370955"/>
    <w:rsid w:val="00376510"/>
    <w:rsid w:val="00392B8C"/>
    <w:rsid w:val="003A2A9A"/>
    <w:rsid w:val="003A5DBE"/>
    <w:rsid w:val="003B44C4"/>
    <w:rsid w:val="003C2E11"/>
    <w:rsid w:val="003E79F1"/>
    <w:rsid w:val="003F4CE3"/>
    <w:rsid w:val="003F7638"/>
    <w:rsid w:val="00404625"/>
    <w:rsid w:val="004101AF"/>
    <w:rsid w:val="00412264"/>
    <w:rsid w:val="00413810"/>
    <w:rsid w:val="00414E36"/>
    <w:rsid w:val="004210D2"/>
    <w:rsid w:val="00423C78"/>
    <w:rsid w:val="00435D11"/>
    <w:rsid w:val="00436948"/>
    <w:rsid w:val="00436AAC"/>
    <w:rsid w:val="00443F37"/>
    <w:rsid w:val="004447CB"/>
    <w:rsid w:val="00451F76"/>
    <w:rsid w:val="00465F06"/>
    <w:rsid w:val="00466999"/>
    <w:rsid w:val="00477205"/>
    <w:rsid w:val="004832FA"/>
    <w:rsid w:val="00484391"/>
    <w:rsid w:val="004849CE"/>
    <w:rsid w:val="004859A5"/>
    <w:rsid w:val="0049177A"/>
    <w:rsid w:val="004B0FF4"/>
    <w:rsid w:val="004C70EC"/>
    <w:rsid w:val="004D10D8"/>
    <w:rsid w:val="004D3109"/>
    <w:rsid w:val="004D4F65"/>
    <w:rsid w:val="004E19CE"/>
    <w:rsid w:val="004E7CBF"/>
    <w:rsid w:val="004F41A5"/>
    <w:rsid w:val="004F7B1E"/>
    <w:rsid w:val="005028FF"/>
    <w:rsid w:val="005048CB"/>
    <w:rsid w:val="0051389F"/>
    <w:rsid w:val="00513A3A"/>
    <w:rsid w:val="0051512C"/>
    <w:rsid w:val="005236C3"/>
    <w:rsid w:val="005312F6"/>
    <w:rsid w:val="00550A1C"/>
    <w:rsid w:val="00564882"/>
    <w:rsid w:val="005829FE"/>
    <w:rsid w:val="005867BB"/>
    <w:rsid w:val="00594FA6"/>
    <w:rsid w:val="005B280C"/>
    <w:rsid w:val="005B4247"/>
    <w:rsid w:val="005B42A9"/>
    <w:rsid w:val="005C3FAB"/>
    <w:rsid w:val="005D6249"/>
    <w:rsid w:val="005E30A7"/>
    <w:rsid w:val="005E5C85"/>
    <w:rsid w:val="00603189"/>
    <w:rsid w:val="0060633F"/>
    <w:rsid w:val="006155C7"/>
    <w:rsid w:val="00643797"/>
    <w:rsid w:val="00644278"/>
    <w:rsid w:val="00670E7F"/>
    <w:rsid w:val="00675F7F"/>
    <w:rsid w:val="00680F11"/>
    <w:rsid w:val="00682804"/>
    <w:rsid w:val="00682A5A"/>
    <w:rsid w:val="00682B10"/>
    <w:rsid w:val="00682F6A"/>
    <w:rsid w:val="0068595E"/>
    <w:rsid w:val="00696520"/>
    <w:rsid w:val="00697441"/>
    <w:rsid w:val="006B0678"/>
    <w:rsid w:val="006C0BCD"/>
    <w:rsid w:val="006F73E5"/>
    <w:rsid w:val="007054C6"/>
    <w:rsid w:val="0070602C"/>
    <w:rsid w:val="00723F2F"/>
    <w:rsid w:val="00757B52"/>
    <w:rsid w:val="0076122F"/>
    <w:rsid w:val="00770A09"/>
    <w:rsid w:val="00771291"/>
    <w:rsid w:val="00777E05"/>
    <w:rsid w:val="00781537"/>
    <w:rsid w:val="00782A36"/>
    <w:rsid w:val="0078438D"/>
    <w:rsid w:val="007923D3"/>
    <w:rsid w:val="007937C8"/>
    <w:rsid w:val="00795C92"/>
    <w:rsid w:val="007A25B3"/>
    <w:rsid w:val="007A3628"/>
    <w:rsid w:val="007A6BE5"/>
    <w:rsid w:val="007C034E"/>
    <w:rsid w:val="007C4FC8"/>
    <w:rsid w:val="007C751C"/>
    <w:rsid w:val="007E234B"/>
    <w:rsid w:val="007E5E5B"/>
    <w:rsid w:val="007F02E5"/>
    <w:rsid w:val="007F16F4"/>
    <w:rsid w:val="007F45F0"/>
    <w:rsid w:val="007F615F"/>
    <w:rsid w:val="00805328"/>
    <w:rsid w:val="00816193"/>
    <w:rsid w:val="00830C97"/>
    <w:rsid w:val="008360EA"/>
    <w:rsid w:val="008422F5"/>
    <w:rsid w:val="0084579B"/>
    <w:rsid w:val="00846AAF"/>
    <w:rsid w:val="00851A28"/>
    <w:rsid w:val="00854044"/>
    <w:rsid w:val="0085501A"/>
    <w:rsid w:val="00891B67"/>
    <w:rsid w:val="008927AD"/>
    <w:rsid w:val="008971B2"/>
    <w:rsid w:val="008A5213"/>
    <w:rsid w:val="008A69A2"/>
    <w:rsid w:val="008C3742"/>
    <w:rsid w:val="008D7591"/>
    <w:rsid w:val="008D76BB"/>
    <w:rsid w:val="0090217B"/>
    <w:rsid w:val="00903D4D"/>
    <w:rsid w:val="0091418C"/>
    <w:rsid w:val="00916B70"/>
    <w:rsid w:val="00917956"/>
    <w:rsid w:val="00927C88"/>
    <w:rsid w:val="00933454"/>
    <w:rsid w:val="00944E92"/>
    <w:rsid w:val="00945B76"/>
    <w:rsid w:val="00946446"/>
    <w:rsid w:val="0094737A"/>
    <w:rsid w:val="00957978"/>
    <w:rsid w:val="00957C8F"/>
    <w:rsid w:val="00960599"/>
    <w:rsid w:val="00964391"/>
    <w:rsid w:val="00966208"/>
    <w:rsid w:val="00970764"/>
    <w:rsid w:val="009858F3"/>
    <w:rsid w:val="00994A72"/>
    <w:rsid w:val="009A3BF8"/>
    <w:rsid w:val="009A4572"/>
    <w:rsid w:val="009A76AD"/>
    <w:rsid w:val="009C53A3"/>
    <w:rsid w:val="009C66B2"/>
    <w:rsid w:val="009D2365"/>
    <w:rsid w:val="009F1521"/>
    <w:rsid w:val="00A16C1F"/>
    <w:rsid w:val="00A229D9"/>
    <w:rsid w:val="00A25F37"/>
    <w:rsid w:val="00A40795"/>
    <w:rsid w:val="00A41C87"/>
    <w:rsid w:val="00A61F3D"/>
    <w:rsid w:val="00A6700F"/>
    <w:rsid w:val="00A80AF2"/>
    <w:rsid w:val="00A817DB"/>
    <w:rsid w:val="00A909DE"/>
    <w:rsid w:val="00AA376E"/>
    <w:rsid w:val="00AA7418"/>
    <w:rsid w:val="00AB51EC"/>
    <w:rsid w:val="00AB571C"/>
    <w:rsid w:val="00AC5069"/>
    <w:rsid w:val="00AD0489"/>
    <w:rsid w:val="00AD11C4"/>
    <w:rsid w:val="00AD2463"/>
    <w:rsid w:val="00AF4C45"/>
    <w:rsid w:val="00B0123A"/>
    <w:rsid w:val="00B049E7"/>
    <w:rsid w:val="00B31B21"/>
    <w:rsid w:val="00B333E8"/>
    <w:rsid w:val="00B40DFF"/>
    <w:rsid w:val="00B43E95"/>
    <w:rsid w:val="00B44E44"/>
    <w:rsid w:val="00B460C0"/>
    <w:rsid w:val="00B46FF1"/>
    <w:rsid w:val="00B6022B"/>
    <w:rsid w:val="00B63CA5"/>
    <w:rsid w:val="00B73210"/>
    <w:rsid w:val="00B74125"/>
    <w:rsid w:val="00B744DD"/>
    <w:rsid w:val="00B82B72"/>
    <w:rsid w:val="00B85A7C"/>
    <w:rsid w:val="00B92639"/>
    <w:rsid w:val="00B96414"/>
    <w:rsid w:val="00BA45F5"/>
    <w:rsid w:val="00BA6BDC"/>
    <w:rsid w:val="00BB26EF"/>
    <w:rsid w:val="00BB65A2"/>
    <w:rsid w:val="00BB7351"/>
    <w:rsid w:val="00BC14E0"/>
    <w:rsid w:val="00BD0295"/>
    <w:rsid w:val="00BE7801"/>
    <w:rsid w:val="00BE7D1E"/>
    <w:rsid w:val="00BF2512"/>
    <w:rsid w:val="00BF2CD7"/>
    <w:rsid w:val="00C02966"/>
    <w:rsid w:val="00C02ED1"/>
    <w:rsid w:val="00C02F61"/>
    <w:rsid w:val="00C05B92"/>
    <w:rsid w:val="00C1105D"/>
    <w:rsid w:val="00C13CDA"/>
    <w:rsid w:val="00C31F43"/>
    <w:rsid w:val="00C4037D"/>
    <w:rsid w:val="00C40721"/>
    <w:rsid w:val="00C55B97"/>
    <w:rsid w:val="00C62606"/>
    <w:rsid w:val="00C62A37"/>
    <w:rsid w:val="00C8193F"/>
    <w:rsid w:val="00CA2ED3"/>
    <w:rsid w:val="00CA3D2A"/>
    <w:rsid w:val="00CA675F"/>
    <w:rsid w:val="00CA76E4"/>
    <w:rsid w:val="00CB3628"/>
    <w:rsid w:val="00CB61BB"/>
    <w:rsid w:val="00CB6E25"/>
    <w:rsid w:val="00CB7D29"/>
    <w:rsid w:val="00CB7E0A"/>
    <w:rsid w:val="00CC56B7"/>
    <w:rsid w:val="00CF0A15"/>
    <w:rsid w:val="00CF5154"/>
    <w:rsid w:val="00D00CA9"/>
    <w:rsid w:val="00D02652"/>
    <w:rsid w:val="00D15383"/>
    <w:rsid w:val="00D2006D"/>
    <w:rsid w:val="00D31896"/>
    <w:rsid w:val="00D409E2"/>
    <w:rsid w:val="00D60CC2"/>
    <w:rsid w:val="00D624F5"/>
    <w:rsid w:val="00D71720"/>
    <w:rsid w:val="00D73B92"/>
    <w:rsid w:val="00D9205A"/>
    <w:rsid w:val="00D930DD"/>
    <w:rsid w:val="00DA4301"/>
    <w:rsid w:val="00DB7F6D"/>
    <w:rsid w:val="00DC1D76"/>
    <w:rsid w:val="00DD1046"/>
    <w:rsid w:val="00DD2A77"/>
    <w:rsid w:val="00DE3608"/>
    <w:rsid w:val="00DF0DF4"/>
    <w:rsid w:val="00DF101B"/>
    <w:rsid w:val="00DF5F30"/>
    <w:rsid w:val="00E04CED"/>
    <w:rsid w:val="00E074BE"/>
    <w:rsid w:val="00E157B7"/>
    <w:rsid w:val="00E35B08"/>
    <w:rsid w:val="00E4721F"/>
    <w:rsid w:val="00E515CE"/>
    <w:rsid w:val="00E524C4"/>
    <w:rsid w:val="00E65D55"/>
    <w:rsid w:val="00E66B46"/>
    <w:rsid w:val="00E70173"/>
    <w:rsid w:val="00E77D22"/>
    <w:rsid w:val="00E82E58"/>
    <w:rsid w:val="00E96539"/>
    <w:rsid w:val="00EA47C0"/>
    <w:rsid w:val="00EC3C95"/>
    <w:rsid w:val="00EC643C"/>
    <w:rsid w:val="00ED4F2B"/>
    <w:rsid w:val="00EE0F31"/>
    <w:rsid w:val="00EE5246"/>
    <w:rsid w:val="00F02177"/>
    <w:rsid w:val="00F07429"/>
    <w:rsid w:val="00F14D65"/>
    <w:rsid w:val="00F16B78"/>
    <w:rsid w:val="00F17685"/>
    <w:rsid w:val="00F213D9"/>
    <w:rsid w:val="00F45FBC"/>
    <w:rsid w:val="00F50314"/>
    <w:rsid w:val="00F61C33"/>
    <w:rsid w:val="00F70528"/>
    <w:rsid w:val="00F82273"/>
    <w:rsid w:val="00F82FF0"/>
    <w:rsid w:val="00F83D4B"/>
    <w:rsid w:val="00F86EB3"/>
    <w:rsid w:val="00F905E5"/>
    <w:rsid w:val="00FB1EF4"/>
    <w:rsid w:val="00FB2685"/>
    <w:rsid w:val="00FB5DB2"/>
    <w:rsid w:val="00FD278D"/>
    <w:rsid w:val="00FD4901"/>
    <w:rsid w:val="00FF112D"/>
    <w:rsid w:val="00FF60BC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C4CA1F14-567D-4D79-8F74-34E18CF5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5B4247"/>
    <w:pPr>
      <w:spacing w:before="120" w:after="120" w:line="240" w:lineRule="atLeast"/>
      <w:contextualSpacing/>
      <w:jc w:val="left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  <w:style w:type="character" w:styleId="a9">
    <w:name w:val="FollowedHyperlink"/>
    <w:basedOn w:val="a0"/>
    <w:rsid w:val="001D7031"/>
    <w:rPr>
      <w:color w:val="954F72" w:themeColor="followedHyperlink"/>
      <w:u w:val="single"/>
    </w:rPr>
  </w:style>
  <w:style w:type="paragraph" w:styleId="aa">
    <w:name w:val="Title"/>
    <w:basedOn w:val="a"/>
    <w:next w:val="a"/>
    <w:link w:val="Char1"/>
    <w:qFormat/>
    <w:rsid w:val="00CB3628"/>
    <w:pPr>
      <w:spacing w:before="240" w:after="60"/>
      <w:jc w:val="center"/>
      <w:outlineLvl w:val="0"/>
    </w:pPr>
    <w:rPr>
      <w:rFonts w:asciiTheme="majorHAnsi" w:eastAsia="楷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a"/>
    <w:rsid w:val="00CB3628"/>
    <w:rPr>
      <w:rFonts w:asciiTheme="majorHAnsi" w:eastAsia="楷体" w:hAnsiTheme="majorHAnsi" w:cstheme="maj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5B4247"/>
    <w:rPr>
      <w:rFonts w:asciiTheme="minorHAnsi" w:eastAsia="微软雅黑" w:hAnsiTheme="minorHAnsi" w:cstheme="minorBidi"/>
      <w:b/>
      <w:bCs/>
      <w:kern w:val="44"/>
      <w:sz w:val="24"/>
      <w:szCs w:val="44"/>
    </w:rPr>
  </w:style>
  <w:style w:type="character" w:styleId="ab">
    <w:name w:val="Strong"/>
    <w:basedOn w:val="a0"/>
    <w:qFormat/>
    <w:rsid w:val="00BF2CD7"/>
    <w:rPr>
      <w:b/>
      <w:bCs/>
    </w:rPr>
  </w:style>
  <w:style w:type="character" w:styleId="ac">
    <w:name w:val="Emphasis"/>
    <w:basedOn w:val="a0"/>
    <w:qFormat/>
    <w:rsid w:val="00BF2CD7"/>
    <w:rPr>
      <w:i/>
      <w:iCs/>
    </w:rPr>
  </w:style>
  <w:style w:type="paragraph" w:styleId="ad">
    <w:name w:val="Balloon Text"/>
    <w:basedOn w:val="a"/>
    <w:link w:val="Char2"/>
    <w:rsid w:val="00F17685"/>
    <w:rPr>
      <w:sz w:val="18"/>
      <w:szCs w:val="18"/>
    </w:rPr>
  </w:style>
  <w:style w:type="character" w:customStyle="1" w:styleId="Char2">
    <w:name w:val="批注框文本 Char"/>
    <w:basedOn w:val="a0"/>
    <w:link w:val="ad"/>
    <w:rsid w:val="00F1768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4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5" Type="http://schemas.openxmlformats.org/officeDocument/2006/relationships/image" Target="media/image1.png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2</Pages>
  <Words>91</Words>
  <Characters>520</Characters>
  <Application>Microsoft Office Word</Application>
  <DocSecurity>0</DocSecurity>
  <Lines>4</Lines>
  <Paragraphs>1</Paragraphs>
  <ScaleCrop>false</ScaleCrop>
  <Company>Microsoft</Company>
  <LinksUpToDate>false</LinksUpToDate>
  <CharactersWithSpaces>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阿飞老师</dc:creator>
  <cp:lastModifiedBy>PC</cp:lastModifiedBy>
  <cp:revision>357</cp:revision>
  <dcterms:created xsi:type="dcterms:W3CDTF">2016-09-18T05:42:00Z</dcterms:created>
  <dcterms:modified xsi:type="dcterms:W3CDTF">2017-03-23T07:33:00Z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